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C4" w:rsidRPr="006C79C4" w:rsidRDefault="00171E5E" w:rsidP="006C79C4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Temporary Signal Type Determination</w:t>
      </w:r>
    </w:p>
    <w:p w:rsidR="006C79C4" w:rsidRDefault="006C79C4" w:rsidP="006C79C4">
      <w:pPr>
        <w:ind w:left="0"/>
      </w:pPr>
    </w:p>
    <w:p w:rsidR="0005500E" w:rsidRDefault="006C79C4" w:rsidP="006C79C4">
      <w:pPr>
        <w:ind w:left="0"/>
        <w:rPr>
          <w:rFonts w:ascii="Times New Roman" w:hAnsi="Times New Roman"/>
          <w:sz w:val="24"/>
          <w:szCs w:val="24"/>
        </w:rPr>
      </w:pPr>
      <w:r w:rsidRPr="006C79C4">
        <w:rPr>
          <w:rFonts w:ascii="Times New Roman" w:hAnsi="Times New Roman"/>
          <w:sz w:val="24"/>
          <w:szCs w:val="24"/>
        </w:rPr>
        <w:t xml:space="preserve">1.  Is it expected that the temporary traffic signal will be needed for </w:t>
      </w:r>
      <w:r>
        <w:rPr>
          <w:rFonts w:ascii="Times New Roman" w:hAnsi="Times New Roman"/>
          <w:sz w:val="24"/>
          <w:szCs w:val="24"/>
        </w:rPr>
        <w:t xml:space="preserve">less than </w:t>
      </w:r>
      <w:r w:rsidR="00D44DBE">
        <w:rPr>
          <w:rFonts w:ascii="Times New Roman" w:hAnsi="Times New Roman"/>
          <w:sz w:val="24"/>
          <w:szCs w:val="24"/>
        </w:rPr>
        <w:t>three months</w:t>
      </w:r>
      <w:r>
        <w:rPr>
          <w:rFonts w:ascii="Times New Roman" w:hAnsi="Times New Roman"/>
          <w:sz w:val="24"/>
          <w:szCs w:val="24"/>
        </w:rPr>
        <w:t xml:space="preserve"> (per individual</w:t>
      </w:r>
      <w:r w:rsidRPr="006C79C4">
        <w:rPr>
          <w:rFonts w:ascii="Times New Roman" w:hAnsi="Times New Roman"/>
          <w:sz w:val="24"/>
          <w:szCs w:val="24"/>
        </w:rPr>
        <w:t xml:space="preserve"> location</w:t>
      </w:r>
      <w:r>
        <w:rPr>
          <w:rFonts w:ascii="Times New Roman" w:hAnsi="Times New Roman"/>
          <w:sz w:val="24"/>
          <w:szCs w:val="24"/>
        </w:rPr>
        <w:t xml:space="preserve"> under consideration</w:t>
      </w:r>
      <w:r w:rsidRPr="006C79C4">
        <w:rPr>
          <w:rFonts w:ascii="Times New Roman" w:hAnsi="Times New Roman"/>
          <w:sz w:val="24"/>
          <w:szCs w:val="24"/>
        </w:rPr>
        <w:t>)</w:t>
      </w:r>
      <w:r w:rsidR="0005500E">
        <w:rPr>
          <w:rFonts w:ascii="Times New Roman" w:hAnsi="Times New Roman"/>
          <w:sz w:val="24"/>
          <w:szCs w:val="24"/>
        </w:rPr>
        <w:t>?</w:t>
      </w:r>
    </w:p>
    <w:p w:rsidR="006C79C4" w:rsidRPr="0005500E" w:rsidRDefault="0005500E" w:rsidP="0005500E">
      <w:pPr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05500E">
        <w:rPr>
          <w:rFonts w:ascii="Times New Roman" w:hAnsi="Times New Roman"/>
          <w:i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P</w:t>
      </w:r>
      <w:r w:rsidR="006C79C4" w:rsidRPr="0005500E">
        <w:rPr>
          <w:rFonts w:ascii="Times New Roman" w:hAnsi="Times New Roman"/>
          <w:i/>
          <w:sz w:val="20"/>
          <w:szCs w:val="20"/>
        </w:rPr>
        <w:t>rovide statement from the district construction office about the expected duration</w:t>
      </w:r>
      <w:r w:rsidRPr="0005500E">
        <w:rPr>
          <w:rFonts w:ascii="Times New Roman" w:hAnsi="Times New Roman"/>
          <w:i/>
          <w:sz w:val="20"/>
          <w:szCs w:val="20"/>
        </w:rPr>
        <w:t>]</w:t>
      </w:r>
    </w:p>
    <w:p w:rsidR="006C79C4" w:rsidRPr="0005500E" w:rsidRDefault="00AB5721" w:rsidP="006C79C4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5500E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5500E">
        <w:rPr>
          <w:rFonts w:ascii="Times New Roman" w:hAnsi="Times New Roman"/>
          <w:noProof/>
          <w:sz w:val="24"/>
          <w:szCs w:val="24"/>
        </w:rPr>
        <w:t> </w:t>
      </w:r>
      <w:r w:rsidR="0005500E">
        <w:rPr>
          <w:rFonts w:ascii="Times New Roman" w:hAnsi="Times New Roman"/>
          <w:noProof/>
          <w:sz w:val="24"/>
          <w:szCs w:val="24"/>
        </w:rPr>
        <w:t> </w:t>
      </w:r>
      <w:r w:rsidR="0005500E">
        <w:rPr>
          <w:rFonts w:ascii="Times New Roman" w:hAnsi="Times New Roman"/>
          <w:noProof/>
          <w:sz w:val="24"/>
          <w:szCs w:val="24"/>
        </w:rPr>
        <w:t> </w:t>
      </w:r>
      <w:r w:rsidR="0005500E">
        <w:rPr>
          <w:rFonts w:ascii="Times New Roman" w:hAnsi="Times New Roman"/>
          <w:noProof/>
          <w:sz w:val="24"/>
          <w:szCs w:val="24"/>
        </w:rPr>
        <w:t> </w:t>
      </w:r>
      <w:r w:rsidR="0005500E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D44DBE" w:rsidRDefault="006C79C4" w:rsidP="006C79C4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 </w:t>
      </w:r>
      <w:r w:rsidRPr="006C79C4">
        <w:rPr>
          <w:rFonts w:ascii="Times New Roman" w:hAnsi="Times New Roman"/>
          <w:sz w:val="24"/>
          <w:szCs w:val="24"/>
        </w:rPr>
        <w:t>Is the cost of bringing electric service to the location expected to be more than $</w:t>
      </w:r>
      <w:r w:rsidR="00D44DBE">
        <w:rPr>
          <w:rFonts w:ascii="Times New Roman" w:hAnsi="Times New Roman"/>
          <w:sz w:val="24"/>
          <w:szCs w:val="24"/>
        </w:rPr>
        <w:t>5</w:t>
      </w:r>
      <w:r w:rsidRPr="006C79C4">
        <w:rPr>
          <w:rFonts w:ascii="Times New Roman" w:hAnsi="Times New Roman"/>
          <w:sz w:val="24"/>
          <w:szCs w:val="24"/>
        </w:rPr>
        <w:t>,000</w:t>
      </w:r>
      <w:r>
        <w:rPr>
          <w:rFonts w:ascii="Times New Roman" w:hAnsi="Times New Roman"/>
          <w:sz w:val="24"/>
          <w:szCs w:val="24"/>
        </w:rPr>
        <w:t>?</w:t>
      </w:r>
    </w:p>
    <w:p w:rsidR="0005500E" w:rsidRDefault="006C79C4" w:rsidP="006C79C4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5721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5500E">
        <w:rPr>
          <w:rFonts w:ascii="Times New Roman" w:hAnsi="Times New Roman"/>
          <w:sz w:val="24"/>
          <w:szCs w:val="24"/>
        </w:rPr>
        <w:instrText xml:space="preserve"> FORMTEXT </w:instrText>
      </w:r>
      <w:r w:rsidR="00AB5721">
        <w:rPr>
          <w:rFonts w:ascii="Times New Roman" w:hAnsi="Times New Roman"/>
          <w:sz w:val="24"/>
          <w:szCs w:val="24"/>
        </w:rPr>
      </w:r>
      <w:r w:rsidR="00AB5721">
        <w:rPr>
          <w:rFonts w:ascii="Times New Roman" w:hAnsi="Times New Roman"/>
          <w:sz w:val="24"/>
          <w:szCs w:val="24"/>
        </w:rPr>
        <w:fldChar w:fldCharType="separate"/>
      </w:r>
      <w:r w:rsidR="0005500E">
        <w:rPr>
          <w:rFonts w:ascii="Times New Roman" w:hAnsi="Times New Roman"/>
          <w:noProof/>
          <w:sz w:val="24"/>
          <w:szCs w:val="24"/>
        </w:rPr>
        <w:t> </w:t>
      </w:r>
      <w:r w:rsidR="0005500E">
        <w:rPr>
          <w:rFonts w:ascii="Times New Roman" w:hAnsi="Times New Roman"/>
          <w:noProof/>
          <w:sz w:val="24"/>
          <w:szCs w:val="24"/>
        </w:rPr>
        <w:t> </w:t>
      </w:r>
      <w:r w:rsidR="0005500E">
        <w:rPr>
          <w:rFonts w:ascii="Times New Roman" w:hAnsi="Times New Roman"/>
          <w:noProof/>
          <w:sz w:val="24"/>
          <w:szCs w:val="24"/>
        </w:rPr>
        <w:t> </w:t>
      </w:r>
      <w:r w:rsidR="0005500E">
        <w:rPr>
          <w:rFonts w:ascii="Times New Roman" w:hAnsi="Times New Roman"/>
          <w:noProof/>
          <w:sz w:val="24"/>
          <w:szCs w:val="24"/>
        </w:rPr>
        <w:t> </w:t>
      </w:r>
      <w:r w:rsidR="0005500E">
        <w:rPr>
          <w:rFonts w:ascii="Times New Roman" w:hAnsi="Times New Roman"/>
          <w:noProof/>
          <w:sz w:val="24"/>
          <w:szCs w:val="24"/>
        </w:rPr>
        <w:t> </w:t>
      </w:r>
      <w:r w:rsidR="00AB5721"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ED2593" w:rsidRDefault="0005500E" w:rsidP="006C79C4">
      <w:pPr>
        <w:ind w:left="0"/>
        <w:rPr>
          <w:rFonts w:ascii="Times New Roman" w:hAnsi="Times New Roman"/>
          <w:i/>
          <w:sz w:val="20"/>
          <w:szCs w:val="20"/>
        </w:rPr>
      </w:pPr>
      <w:r w:rsidRPr="0005500E">
        <w:rPr>
          <w:rFonts w:ascii="Times New Roman" w:hAnsi="Times New Roman"/>
          <w:sz w:val="20"/>
          <w:szCs w:val="20"/>
        </w:rPr>
        <w:t>[</w:t>
      </w:r>
      <w:r w:rsidRPr="0005500E">
        <w:rPr>
          <w:rFonts w:ascii="Times New Roman" w:hAnsi="Times New Roman"/>
          <w:i/>
          <w:sz w:val="20"/>
          <w:szCs w:val="20"/>
        </w:rPr>
        <w:t>D</w:t>
      </w:r>
      <w:r w:rsidR="006C79C4" w:rsidRPr="0005500E">
        <w:rPr>
          <w:rFonts w:ascii="Times New Roman" w:hAnsi="Times New Roman"/>
          <w:i/>
          <w:sz w:val="20"/>
          <w:szCs w:val="20"/>
        </w:rPr>
        <w:t>escribe the scope of work the utility would need to provide, e.g., 5 miles of overhead line, utilizing 10</w:t>
      </w:r>
      <w:r w:rsidR="00ED2593" w:rsidRPr="0005500E">
        <w:rPr>
          <w:rFonts w:ascii="Times New Roman" w:hAnsi="Times New Roman"/>
          <w:i/>
          <w:sz w:val="20"/>
          <w:szCs w:val="20"/>
        </w:rPr>
        <w:t>0</w:t>
      </w:r>
      <w:r w:rsidRPr="0005500E">
        <w:rPr>
          <w:rFonts w:ascii="Times New Roman" w:hAnsi="Times New Roman"/>
          <w:i/>
          <w:sz w:val="20"/>
          <w:szCs w:val="20"/>
        </w:rPr>
        <w:t xml:space="preserve"> wood poles, and 5 transformers]</w:t>
      </w:r>
      <w:r w:rsidR="00ED2593" w:rsidRPr="0005500E">
        <w:rPr>
          <w:rFonts w:ascii="Times New Roman" w:hAnsi="Times New Roman"/>
          <w:i/>
          <w:sz w:val="20"/>
          <w:szCs w:val="20"/>
        </w:rPr>
        <w:t xml:space="preserve"> </w:t>
      </w:r>
    </w:p>
    <w:p w:rsidR="0005500E" w:rsidRPr="0005500E" w:rsidRDefault="00AB5721" w:rsidP="006C79C4">
      <w:pPr>
        <w:ind w:left="0"/>
        <w:rPr>
          <w:rFonts w:ascii="Times New Roman" w:hAnsi="Times New Roman"/>
          <w:i/>
          <w:sz w:val="24"/>
          <w:szCs w:val="24"/>
        </w:rPr>
      </w:pPr>
      <w:r w:rsidRPr="0005500E">
        <w:rPr>
          <w:rFonts w:ascii="Times New Roman" w:hAnsi="Times New Roman"/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5500E" w:rsidRPr="0005500E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Pr="0005500E">
        <w:rPr>
          <w:rFonts w:ascii="Times New Roman" w:hAnsi="Times New Roman"/>
          <w:i/>
          <w:sz w:val="24"/>
          <w:szCs w:val="24"/>
        </w:rPr>
      </w:r>
      <w:r w:rsidRPr="0005500E">
        <w:rPr>
          <w:rFonts w:ascii="Times New Roman" w:hAnsi="Times New Roman"/>
          <w:i/>
          <w:sz w:val="24"/>
          <w:szCs w:val="24"/>
        </w:rPr>
        <w:fldChar w:fldCharType="separate"/>
      </w:r>
      <w:r w:rsidR="0005500E" w:rsidRPr="0005500E">
        <w:rPr>
          <w:rFonts w:ascii="Times New Roman" w:hAnsi="Times New Roman"/>
          <w:i/>
          <w:noProof/>
          <w:sz w:val="24"/>
          <w:szCs w:val="24"/>
        </w:rPr>
        <w:t> </w:t>
      </w:r>
      <w:r w:rsidR="0005500E" w:rsidRPr="0005500E">
        <w:rPr>
          <w:rFonts w:ascii="Times New Roman" w:hAnsi="Times New Roman"/>
          <w:i/>
          <w:noProof/>
          <w:sz w:val="24"/>
          <w:szCs w:val="24"/>
        </w:rPr>
        <w:t> </w:t>
      </w:r>
      <w:r w:rsidR="0005500E" w:rsidRPr="0005500E">
        <w:rPr>
          <w:rFonts w:ascii="Times New Roman" w:hAnsi="Times New Roman"/>
          <w:i/>
          <w:noProof/>
          <w:sz w:val="24"/>
          <w:szCs w:val="24"/>
        </w:rPr>
        <w:t> </w:t>
      </w:r>
      <w:r w:rsidR="0005500E" w:rsidRPr="0005500E">
        <w:rPr>
          <w:rFonts w:ascii="Times New Roman" w:hAnsi="Times New Roman"/>
          <w:i/>
          <w:noProof/>
          <w:sz w:val="24"/>
          <w:szCs w:val="24"/>
        </w:rPr>
        <w:t> </w:t>
      </w:r>
      <w:r w:rsidR="0005500E" w:rsidRPr="0005500E">
        <w:rPr>
          <w:rFonts w:ascii="Times New Roman" w:hAnsi="Times New Roman"/>
          <w:i/>
          <w:noProof/>
          <w:sz w:val="24"/>
          <w:szCs w:val="24"/>
        </w:rPr>
        <w:t> </w:t>
      </w:r>
      <w:r w:rsidRPr="0005500E">
        <w:rPr>
          <w:rFonts w:ascii="Times New Roman" w:hAnsi="Times New Roman"/>
          <w:i/>
          <w:sz w:val="24"/>
          <w:szCs w:val="24"/>
        </w:rPr>
        <w:fldChar w:fldCharType="end"/>
      </w:r>
      <w:bookmarkEnd w:id="2"/>
    </w:p>
    <w:p w:rsidR="0005500E" w:rsidRPr="0005500E" w:rsidRDefault="00AB5721" w:rsidP="006C79C4">
      <w:pPr>
        <w:ind w:left="0"/>
        <w:rPr>
          <w:rFonts w:ascii="Times New Roman" w:hAnsi="Times New Roman"/>
          <w:i/>
          <w:sz w:val="24"/>
          <w:szCs w:val="24"/>
        </w:rPr>
      </w:pPr>
      <w:r w:rsidRPr="0005500E">
        <w:rPr>
          <w:rFonts w:ascii="Times New Roman" w:hAnsi="Times New Roman"/>
          <w:i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5500E" w:rsidRPr="0005500E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Pr="0005500E">
        <w:rPr>
          <w:rFonts w:ascii="Times New Roman" w:hAnsi="Times New Roman"/>
          <w:i/>
          <w:sz w:val="24"/>
          <w:szCs w:val="24"/>
        </w:rPr>
      </w:r>
      <w:r w:rsidRPr="0005500E">
        <w:rPr>
          <w:rFonts w:ascii="Times New Roman" w:hAnsi="Times New Roman"/>
          <w:i/>
          <w:sz w:val="24"/>
          <w:szCs w:val="24"/>
        </w:rPr>
        <w:fldChar w:fldCharType="separate"/>
      </w:r>
      <w:r w:rsidR="0005500E" w:rsidRPr="0005500E">
        <w:rPr>
          <w:rFonts w:ascii="Times New Roman" w:hAnsi="Times New Roman"/>
          <w:i/>
          <w:noProof/>
          <w:sz w:val="24"/>
          <w:szCs w:val="24"/>
        </w:rPr>
        <w:t> </w:t>
      </w:r>
      <w:r w:rsidR="0005500E" w:rsidRPr="0005500E">
        <w:rPr>
          <w:rFonts w:ascii="Times New Roman" w:hAnsi="Times New Roman"/>
          <w:i/>
          <w:noProof/>
          <w:sz w:val="24"/>
          <w:szCs w:val="24"/>
        </w:rPr>
        <w:t> </w:t>
      </w:r>
      <w:r w:rsidR="0005500E" w:rsidRPr="0005500E">
        <w:rPr>
          <w:rFonts w:ascii="Times New Roman" w:hAnsi="Times New Roman"/>
          <w:i/>
          <w:noProof/>
          <w:sz w:val="24"/>
          <w:szCs w:val="24"/>
        </w:rPr>
        <w:t> </w:t>
      </w:r>
      <w:r w:rsidR="0005500E" w:rsidRPr="0005500E">
        <w:rPr>
          <w:rFonts w:ascii="Times New Roman" w:hAnsi="Times New Roman"/>
          <w:i/>
          <w:noProof/>
          <w:sz w:val="24"/>
          <w:szCs w:val="24"/>
        </w:rPr>
        <w:t> </w:t>
      </w:r>
      <w:r w:rsidR="0005500E" w:rsidRPr="0005500E">
        <w:rPr>
          <w:rFonts w:ascii="Times New Roman" w:hAnsi="Times New Roman"/>
          <w:i/>
          <w:noProof/>
          <w:sz w:val="24"/>
          <w:szCs w:val="24"/>
        </w:rPr>
        <w:t> </w:t>
      </w:r>
      <w:r w:rsidRPr="0005500E">
        <w:rPr>
          <w:rFonts w:ascii="Times New Roman" w:hAnsi="Times New Roman"/>
          <w:i/>
          <w:sz w:val="24"/>
          <w:szCs w:val="24"/>
        </w:rPr>
        <w:fldChar w:fldCharType="end"/>
      </w:r>
      <w:bookmarkEnd w:id="3"/>
    </w:p>
    <w:p w:rsidR="00ED2593" w:rsidRDefault="00ED2593" w:rsidP="00ED2593">
      <w:pPr>
        <w:spacing w:before="24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Is there adequate space to ac</w:t>
      </w:r>
      <w:r w:rsidR="0005500E">
        <w:rPr>
          <w:rFonts w:ascii="Times New Roman" w:hAnsi="Times New Roman"/>
          <w:sz w:val="24"/>
          <w:szCs w:val="24"/>
        </w:rPr>
        <w:t>commodate all trailers needed?</w:t>
      </w:r>
    </w:p>
    <w:p w:rsidR="00A56F5F" w:rsidRDefault="00A56F5F" w:rsidP="00A56F5F">
      <w:pPr>
        <w:ind w:left="0"/>
        <w:rPr>
          <w:rFonts w:ascii="Times New Roman" w:hAnsi="Times New Roman"/>
          <w:i/>
          <w:sz w:val="20"/>
          <w:szCs w:val="20"/>
        </w:rPr>
      </w:pPr>
      <w:r w:rsidRPr="0005500E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Indicate if the contractor will need to set-up a temporary landing area(s) with suitable material on the side slope]</w:t>
      </w:r>
      <w:r w:rsidRPr="0005500E">
        <w:rPr>
          <w:rFonts w:ascii="Times New Roman" w:hAnsi="Times New Roman"/>
          <w:i/>
          <w:sz w:val="20"/>
          <w:szCs w:val="20"/>
        </w:rPr>
        <w:t xml:space="preserve"> </w:t>
      </w:r>
    </w:p>
    <w:p w:rsidR="00A56F5F" w:rsidRDefault="00A56F5F" w:rsidP="0005500E">
      <w:pPr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5500E" w:rsidRDefault="00AB5721" w:rsidP="0005500E">
      <w:pPr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5500E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5500E">
        <w:rPr>
          <w:rFonts w:ascii="Times New Roman" w:hAnsi="Times New Roman"/>
          <w:noProof/>
          <w:sz w:val="24"/>
          <w:szCs w:val="24"/>
        </w:rPr>
        <w:t> </w:t>
      </w:r>
      <w:r w:rsidR="0005500E">
        <w:rPr>
          <w:rFonts w:ascii="Times New Roman" w:hAnsi="Times New Roman"/>
          <w:noProof/>
          <w:sz w:val="24"/>
          <w:szCs w:val="24"/>
        </w:rPr>
        <w:t> </w:t>
      </w:r>
      <w:r w:rsidR="0005500E">
        <w:rPr>
          <w:rFonts w:ascii="Times New Roman" w:hAnsi="Times New Roman"/>
          <w:noProof/>
          <w:sz w:val="24"/>
          <w:szCs w:val="24"/>
        </w:rPr>
        <w:t> </w:t>
      </w:r>
      <w:r w:rsidR="0005500E">
        <w:rPr>
          <w:rFonts w:ascii="Times New Roman" w:hAnsi="Times New Roman"/>
          <w:noProof/>
          <w:sz w:val="24"/>
          <w:szCs w:val="24"/>
        </w:rPr>
        <w:t> </w:t>
      </w:r>
      <w:r w:rsidR="0005500E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05500E" w:rsidRDefault="0005500E" w:rsidP="00ED2593">
      <w:pPr>
        <w:ind w:left="0"/>
        <w:rPr>
          <w:rFonts w:ascii="Times New Roman" w:hAnsi="Times New Roman"/>
          <w:b/>
          <w:sz w:val="24"/>
          <w:szCs w:val="24"/>
        </w:rPr>
      </w:pPr>
      <w:bookmarkStart w:id="5" w:name="_GoBack"/>
      <w:bookmarkEnd w:id="5"/>
    </w:p>
    <w:p w:rsidR="00ED2593" w:rsidRPr="0050383F" w:rsidRDefault="00ED2593" w:rsidP="00ED2593">
      <w:pPr>
        <w:ind w:left="0"/>
        <w:rPr>
          <w:rFonts w:ascii="Times New Roman" w:hAnsi="Times New Roman"/>
          <w:sz w:val="24"/>
          <w:szCs w:val="24"/>
        </w:rPr>
      </w:pPr>
      <w:r w:rsidRPr="0005500E">
        <w:rPr>
          <w:rFonts w:ascii="Times New Roman" w:hAnsi="Times New Roman"/>
          <w:sz w:val="24"/>
          <w:szCs w:val="24"/>
        </w:rPr>
        <w:t xml:space="preserve">If the answer to </w:t>
      </w:r>
      <w:r w:rsidRPr="0005500E">
        <w:rPr>
          <w:rFonts w:ascii="Times New Roman" w:hAnsi="Times New Roman"/>
          <w:b/>
          <w:sz w:val="24"/>
          <w:szCs w:val="24"/>
        </w:rPr>
        <w:t>either</w:t>
      </w:r>
      <w:r w:rsidRPr="0005500E">
        <w:rPr>
          <w:rFonts w:ascii="Times New Roman" w:hAnsi="Times New Roman"/>
          <w:sz w:val="24"/>
          <w:szCs w:val="24"/>
        </w:rPr>
        <w:t xml:space="preserve"> question 1 or 2 is yes</w:t>
      </w:r>
      <w:r w:rsidR="0005500E">
        <w:rPr>
          <w:rFonts w:ascii="Times New Roman" w:hAnsi="Times New Roman"/>
          <w:sz w:val="24"/>
          <w:szCs w:val="24"/>
        </w:rPr>
        <w:t xml:space="preserve"> </w:t>
      </w:r>
      <w:r w:rsidRPr="0005500E">
        <w:rPr>
          <w:rFonts w:ascii="Times New Roman" w:hAnsi="Times New Roman"/>
          <w:b/>
          <w:sz w:val="24"/>
          <w:szCs w:val="24"/>
        </w:rPr>
        <w:t>and</w:t>
      </w:r>
      <w:r w:rsidRPr="0005500E">
        <w:rPr>
          <w:rFonts w:ascii="Times New Roman" w:hAnsi="Times New Roman"/>
          <w:sz w:val="24"/>
          <w:szCs w:val="24"/>
        </w:rPr>
        <w:t xml:space="preserve"> </w:t>
      </w:r>
      <w:r w:rsidR="0005500E" w:rsidRPr="0005500E">
        <w:rPr>
          <w:rFonts w:ascii="Times New Roman" w:hAnsi="Times New Roman"/>
          <w:sz w:val="24"/>
          <w:szCs w:val="24"/>
        </w:rPr>
        <w:t xml:space="preserve">the answer to question </w:t>
      </w:r>
      <w:r w:rsidRPr="0005500E">
        <w:rPr>
          <w:rFonts w:ascii="Times New Roman" w:hAnsi="Times New Roman"/>
          <w:sz w:val="24"/>
          <w:szCs w:val="24"/>
        </w:rPr>
        <w:t>3 is also yes</w:t>
      </w:r>
      <w:r w:rsidR="0005500E">
        <w:rPr>
          <w:rFonts w:ascii="Times New Roman" w:hAnsi="Times New Roman"/>
          <w:sz w:val="24"/>
          <w:szCs w:val="24"/>
        </w:rPr>
        <w:t>,</w:t>
      </w:r>
      <w:r w:rsidRPr="0005500E">
        <w:rPr>
          <w:rFonts w:ascii="Times New Roman" w:hAnsi="Times New Roman"/>
          <w:sz w:val="24"/>
          <w:szCs w:val="24"/>
        </w:rPr>
        <w:t xml:space="preserve"> </w:t>
      </w:r>
      <w:r w:rsidR="00636036" w:rsidRPr="0005500E">
        <w:rPr>
          <w:rFonts w:ascii="Times New Roman" w:hAnsi="Times New Roman"/>
          <w:sz w:val="24"/>
          <w:szCs w:val="24"/>
        </w:rPr>
        <w:t>then the temporary</w:t>
      </w:r>
      <w:r w:rsidRPr="0005500E">
        <w:rPr>
          <w:rFonts w:ascii="Times New Roman" w:hAnsi="Times New Roman"/>
          <w:sz w:val="24"/>
          <w:szCs w:val="24"/>
        </w:rPr>
        <w:t xml:space="preserve"> tra</w:t>
      </w:r>
      <w:r w:rsidR="00636036" w:rsidRPr="0005500E">
        <w:rPr>
          <w:rFonts w:ascii="Times New Roman" w:hAnsi="Times New Roman"/>
          <w:sz w:val="24"/>
          <w:szCs w:val="24"/>
        </w:rPr>
        <w:t xml:space="preserve">ffic signals </w:t>
      </w:r>
      <w:r w:rsidR="00636036" w:rsidRPr="0005500E">
        <w:rPr>
          <w:rFonts w:ascii="Times New Roman" w:hAnsi="Times New Roman"/>
          <w:b/>
          <w:sz w:val="24"/>
          <w:szCs w:val="24"/>
        </w:rPr>
        <w:t>should be portable</w:t>
      </w:r>
      <w:r w:rsidRPr="0005500E">
        <w:rPr>
          <w:rFonts w:ascii="Times New Roman" w:hAnsi="Times New Roman"/>
          <w:sz w:val="24"/>
          <w:szCs w:val="24"/>
        </w:rPr>
        <w:t>.</w:t>
      </w:r>
    </w:p>
    <w:p w:rsidR="0050383F" w:rsidRDefault="0050383F" w:rsidP="00ED2593">
      <w:pPr>
        <w:ind w:left="0"/>
        <w:rPr>
          <w:rFonts w:ascii="Times New Roman" w:hAnsi="Times New Roman"/>
          <w:b/>
          <w:sz w:val="24"/>
          <w:szCs w:val="24"/>
        </w:rPr>
      </w:pPr>
    </w:p>
    <w:p w:rsidR="00ED2593" w:rsidRDefault="0050383F" w:rsidP="0050383F">
      <w:pPr>
        <w:tabs>
          <w:tab w:val="left" w:pos="2880"/>
          <w:tab w:val="left" w:pos="6480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50383F">
        <w:rPr>
          <w:rFonts w:ascii="Times New Roman" w:hAnsi="Times New Roman"/>
          <w:b/>
          <w:sz w:val="24"/>
          <w:szCs w:val="24"/>
        </w:rPr>
        <w:t>Recommendation:</w:t>
      </w:r>
      <w:r>
        <w:rPr>
          <w:rFonts w:ascii="Times New Roman" w:hAnsi="Times New Roman"/>
          <w:b/>
          <w:sz w:val="24"/>
          <w:szCs w:val="24"/>
        </w:rPr>
        <w:tab/>
      </w:r>
      <w:r w:rsidR="00AB5721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44DBE">
        <w:rPr>
          <w:rFonts w:ascii="Times New Roman" w:hAnsi="Times New Roman"/>
          <w:b/>
          <w:sz w:val="24"/>
          <w:szCs w:val="24"/>
        </w:rPr>
      </w:r>
      <w:r w:rsidR="00D44DBE">
        <w:rPr>
          <w:rFonts w:ascii="Times New Roman" w:hAnsi="Times New Roman"/>
          <w:b/>
          <w:sz w:val="24"/>
          <w:szCs w:val="24"/>
        </w:rPr>
        <w:fldChar w:fldCharType="separate"/>
      </w:r>
      <w:r w:rsidR="00AB5721">
        <w:rPr>
          <w:rFonts w:ascii="Times New Roman" w:hAnsi="Times New Roman"/>
          <w:b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0383F">
        <w:rPr>
          <w:rFonts w:ascii="Times New Roman" w:hAnsi="Times New Roman"/>
          <w:sz w:val="24"/>
          <w:szCs w:val="24"/>
        </w:rPr>
        <w:t>Fixed Temporary Signal</w:t>
      </w:r>
      <w:r w:rsidRPr="0050383F">
        <w:rPr>
          <w:rFonts w:ascii="Times New Roman" w:hAnsi="Times New Roman"/>
          <w:sz w:val="24"/>
          <w:szCs w:val="24"/>
        </w:rPr>
        <w:tab/>
      </w:r>
      <w:r w:rsidR="00AB5721" w:rsidRPr="0050383F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50383F">
        <w:rPr>
          <w:rFonts w:ascii="Times New Roman" w:hAnsi="Times New Roman"/>
          <w:sz w:val="24"/>
          <w:szCs w:val="24"/>
        </w:rPr>
        <w:instrText xml:space="preserve"> FORMCHECKBOX </w:instrText>
      </w:r>
      <w:r w:rsidR="00D44DBE">
        <w:rPr>
          <w:rFonts w:ascii="Times New Roman" w:hAnsi="Times New Roman"/>
          <w:sz w:val="24"/>
          <w:szCs w:val="24"/>
        </w:rPr>
      </w:r>
      <w:r w:rsidR="00D44DBE">
        <w:rPr>
          <w:rFonts w:ascii="Times New Roman" w:hAnsi="Times New Roman"/>
          <w:sz w:val="24"/>
          <w:szCs w:val="24"/>
        </w:rPr>
        <w:fldChar w:fldCharType="separate"/>
      </w:r>
      <w:r w:rsidR="00AB5721" w:rsidRPr="0050383F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50383F">
        <w:rPr>
          <w:rFonts w:ascii="Times New Roman" w:hAnsi="Times New Roman"/>
          <w:sz w:val="24"/>
          <w:szCs w:val="24"/>
        </w:rPr>
        <w:t xml:space="preserve"> Portable Signal</w:t>
      </w:r>
    </w:p>
    <w:p w:rsidR="00ED2593" w:rsidRDefault="00ED2593" w:rsidP="00ED2593">
      <w:pPr>
        <w:ind w:left="0"/>
        <w:rPr>
          <w:rFonts w:ascii="Times New Roman" w:hAnsi="Times New Roman"/>
          <w:b/>
          <w:sz w:val="24"/>
          <w:szCs w:val="24"/>
        </w:rPr>
      </w:pPr>
    </w:p>
    <w:p w:rsidR="0050383F" w:rsidRDefault="0050383F" w:rsidP="00ED2593">
      <w:pPr>
        <w:ind w:left="0"/>
        <w:rPr>
          <w:rFonts w:ascii="Times New Roman" w:hAnsi="Times New Roman"/>
          <w:b/>
          <w:sz w:val="24"/>
          <w:szCs w:val="24"/>
        </w:rPr>
      </w:pPr>
    </w:p>
    <w:p w:rsidR="0050383F" w:rsidRDefault="0050383F" w:rsidP="00ED2593">
      <w:p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Approval:</w:t>
      </w:r>
    </w:p>
    <w:p w:rsidR="00ED2593" w:rsidRDefault="00ED2593" w:rsidP="00ED2593">
      <w:pPr>
        <w:ind w:left="0"/>
        <w:rPr>
          <w:rFonts w:ascii="Times New Roman" w:hAnsi="Times New Roman"/>
          <w:b/>
          <w:sz w:val="24"/>
          <w:szCs w:val="24"/>
        </w:rPr>
      </w:pPr>
    </w:p>
    <w:p w:rsidR="007F5904" w:rsidRDefault="007F5904" w:rsidP="00ED2593">
      <w:pPr>
        <w:ind w:left="0"/>
        <w:rPr>
          <w:rFonts w:ascii="Times New Roman" w:hAnsi="Times New Roman"/>
          <w:b/>
          <w:sz w:val="24"/>
          <w:szCs w:val="24"/>
        </w:rPr>
      </w:pPr>
    </w:p>
    <w:p w:rsidR="00ED2593" w:rsidRPr="00ED2593" w:rsidRDefault="00ED2593" w:rsidP="00ED2593">
      <w:p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</w:t>
      </w:r>
    </w:p>
    <w:p w:rsidR="00ED2593" w:rsidRDefault="00ED2593" w:rsidP="00ED2593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District Traffic Engineer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7F5904" w:rsidRDefault="007F5904" w:rsidP="00ED2593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0666" w:rsidRPr="003013E5" w:rsidRDefault="00636036" w:rsidP="003013E5">
      <w:p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7F5904">
        <w:rPr>
          <w:rFonts w:ascii="Times New Roman" w:hAnsi="Times New Roman"/>
          <w:sz w:val="20"/>
          <w:szCs w:val="20"/>
        </w:rPr>
        <w:t>*</w:t>
      </w:r>
      <w:r w:rsidR="00ED2593" w:rsidRPr="007F5904">
        <w:rPr>
          <w:rFonts w:ascii="Times New Roman" w:hAnsi="Times New Roman"/>
          <w:sz w:val="20"/>
          <w:szCs w:val="20"/>
        </w:rPr>
        <w:t xml:space="preserve">The designer must submit a copy </w:t>
      </w:r>
      <w:r w:rsidRPr="007F5904">
        <w:rPr>
          <w:rFonts w:ascii="Times New Roman" w:hAnsi="Times New Roman"/>
          <w:sz w:val="20"/>
          <w:szCs w:val="20"/>
        </w:rPr>
        <w:t xml:space="preserve">of the </w:t>
      </w:r>
      <w:r w:rsidR="0050383F" w:rsidRPr="007F5904">
        <w:rPr>
          <w:rFonts w:ascii="Times New Roman" w:hAnsi="Times New Roman"/>
          <w:sz w:val="20"/>
          <w:szCs w:val="20"/>
        </w:rPr>
        <w:t xml:space="preserve">approved </w:t>
      </w:r>
      <w:r w:rsidRPr="007F5904">
        <w:rPr>
          <w:rFonts w:ascii="Times New Roman" w:hAnsi="Times New Roman"/>
          <w:sz w:val="20"/>
          <w:szCs w:val="20"/>
        </w:rPr>
        <w:t>form with the PSE and submission to support the use</w:t>
      </w:r>
      <w:r w:rsidR="00ED2593" w:rsidRPr="007F5904">
        <w:rPr>
          <w:rFonts w:ascii="Times New Roman" w:hAnsi="Times New Roman"/>
          <w:sz w:val="20"/>
          <w:szCs w:val="20"/>
        </w:rPr>
        <w:t xml:space="preserve"> </w:t>
      </w:r>
      <w:r w:rsidRPr="007F5904">
        <w:rPr>
          <w:rFonts w:ascii="Times New Roman" w:hAnsi="Times New Roman"/>
          <w:sz w:val="20"/>
          <w:szCs w:val="20"/>
        </w:rPr>
        <w:t xml:space="preserve">of </w:t>
      </w:r>
      <w:r w:rsidR="00ED2593" w:rsidRPr="007F5904">
        <w:rPr>
          <w:rFonts w:ascii="Times New Roman" w:hAnsi="Times New Roman"/>
          <w:sz w:val="20"/>
          <w:szCs w:val="20"/>
        </w:rPr>
        <w:t>the portable</w:t>
      </w:r>
      <w:r w:rsidRPr="007F5904">
        <w:rPr>
          <w:rFonts w:ascii="Times New Roman" w:hAnsi="Times New Roman"/>
          <w:sz w:val="20"/>
          <w:szCs w:val="20"/>
        </w:rPr>
        <w:t xml:space="preserve"> signal pay item. </w:t>
      </w:r>
      <w:r w:rsidR="00ED2593" w:rsidRPr="007F5904">
        <w:rPr>
          <w:rFonts w:ascii="Times New Roman" w:hAnsi="Times New Roman"/>
          <w:sz w:val="20"/>
          <w:szCs w:val="20"/>
        </w:rPr>
        <w:t xml:space="preserve"> </w:t>
      </w:r>
    </w:p>
    <w:sectPr w:rsidR="00110666" w:rsidRPr="003013E5" w:rsidSect="0011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C4"/>
    <w:rsid w:val="0005500E"/>
    <w:rsid w:val="00110666"/>
    <w:rsid w:val="00171E5E"/>
    <w:rsid w:val="002A6CAA"/>
    <w:rsid w:val="003013E5"/>
    <w:rsid w:val="004427D0"/>
    <w:rsid w:val="00471D4A"/>
    <w:rsid w:val="0050383F"/>
    <w:rsid w:val="00636036"/>
    <w:rsid w:val="006430EF"/>
    <w:rsid w:val="006C79C4"/>
    <w:rsid w:val="006D753C"/>
    <w:rsid w:val="007F5904"/>
    <w:rsid w:val="00A56F5F"/>
    <w:rsid w:val="00AB5721"/>
    <w:rsid w:val="00AD0AA1"/>
    <w:rsid w:val="00B22D81"/>
    <w:rsid w:val="00C602B9"/>
    <w:rsid w:val="00C73AE7"/>
    <w:rsid w:val="00C816FE"/>
    <w:rsid w:val="00C938D3"/>
    <w:rsid w:val="00D44DBE"/>
    <w:rsid w:val="00ED2593"/>
    <w:rsid w:val="00F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29EA7-E36A-4F4E-ABBB-5BC50544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66"/>
    <w:pPr>
      <w:spacing w:before="120" w:line="276" w:lineRule="auto"/>
      <w:ind w:left="80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Boruff</dc:creator>
  <cp:lastModifiedBy>Bruno, Joseph E</cp:lastModifiedBy>
  <cp:revision>3</cp:revision>
  <dcterms:created xsi:type="dcterms:W3CDTF">2018-09-27T17:24:00Z</dcterms:created>
  <dcterms:modified xsi:type="dcterms:W3CDTF">2019-02-18T20:26:00Z</dcterms:modified>
</cp:coreProperties>
</file>